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4D65AB01"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4F0E63" w:rsidRPr="002E2EEA">
        <w:rPr>
          <w:rFonts w:ascii="Times New Roman" w:hAnsi="Times New Roman" w:cs="Times New Roman"/>
          <w:sz w:val="20"/>
          <w:szCs w:val="20"/>
        </w:rPr>
        <w:t>3</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000000"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41E2D0B8"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w:t>
      </w:r>
      <w:r w:rsidRPr="009A3EA2">
        <w:rPr>
          <w:rFonts w:ascii="Times New Roman" w:hAnsi="Times New Roman" w:cs="Times New Roman"/>
          <w:spacing w:val="-2"/>
          <w:sz w:val="20"/>
          <w:szCs w:val="20"/>
          <w:lang w:val="en-GB"/>
        </w:rPr>
        <w:t xml:space="preserve">numbered </w:t>
      </w:r>
      <w:r w:rsidRPr="009A3EA2">
        <w:rPr>
          <w:rFonts w:ascii="Times New Roman" w:hAnsi="Times New Roman" w:cs="Times New Roman"/>
          <w:b/>
          <w:bCs/>
          <w:spacing w:val="-2"/>
          <w:sz w:val="20"/>
          <w:szCs w:val="20"/>
          <w:lang w:val="en-GB"/>
        </w:rPr>
        <w:t>[</w:t>
      </w:r>
      <w:r w:rsidR="00F0716B" w:rsidRPr="00F0716B">
        <w:rPr>
          <w:rFonts w:ascii="Times New Roman" w:hAnsi="Times New Roman" w:cs="Times New Roman"/>
          <w:b/>
          <w:bCs/>
          <w:spacing w:val="-2"/>
          <w:sz w:val="20"/>
          <w:szCs w:val="20"/>
          <w:lang w:val="en-GB"/>
        </w:rPr>
        <w:t>BLK9/IRQ-SF-</w:t>
      </w:r>
      <w:r w:rsidR="00F0716B" w:rsidRPr="00F0716B">
        <w:rPr>
          <w:rFonts w:ascii="Times New Roman" w:hAnsi="Times New Roman" w:cs="Times New Roman" w:hint="eastAsia"/>
          <w:b/>
          <w:bCs/>
          <w:spacing w:val="-2"/>
          <w:sz w:val="20"/>
          <w:szCs w:val="20"/>
          <w:lang w:val="en-GB"/>
        </w:rPr>
        <w:t>ITB</w:t>
      </w:r>
      <w:r w:rsidR="00F0716B" w:rsidRPr="00F0716B">
        <w:rPr>
          <w:rFonts w:ascii="Times New Roman" w:hAnsi="Times New Roman" w:cs="Times New Roman"/>
          <w:b/>
          <w:bCs/>
          <w:spacing w:val="-2"/>
          <w:sz w:val="20"/>
          <w:szCs w:val="20"/>
          <w:lang w:val="en-GB"/>
        </w:rPr>
        <w:t>-1093</w:t>
      </w:r>
      <w:r w:rsidRPr="009A3EA2">
        <w:rPr>
          <w:rFonts w:ascii="Times New Roman" w:hAnsi="Times New Roman" w:cs="Times New Roman"/>
          <w:b/>
          <w:bCs/>
          <w:spacing w:val="-2"/>
          <w:sz w:val="20"/>
          <w:szCs w:val="20"/>
          <w:lang w:val="en-GB"/>
        </w:rPr>
        <w:t xml:space="preserve">] </w:t>
      </w:r>
      <w:r w:rsidRPr="009A3EA2">
        <w:rPr>
          <w:rFonts w:ascii="Times New Roman" w:hAnsi="Times New Roman" w:cs="Times New Roman"/>
          <w:spacing w:val="-2"/>
          <w:sz w:val="20"/>
          <w:szCs w:val="20"/>
          <w:lang w:val="en-GB"/>
        </w:rPr>
        <w:t xml:space="preserve">for </w:t>
      </w:r>
      <w:r w:rsidRPr="009A3EA2">
        <w:rPr>
          <w:rFonts w:ascii="Times New Roman" w:hAnsi="Times New Roman" w:cs="Times New Roman"/>
          <w:b/>
          <w:bCs/>
          <w:spacing w:val="-2"/>
          <w:sz w:val="20"/>
          <w:szCs w:val="20"/>
          <w:lang w:val="en-GB"/>
        </w:rPr>
        <w:t>[</w:t>
      </w:r>
      <w:r w:rsidR="00F0716B" w:rsidRPr="00F0716B">
        <w:rPr>
          <w:rFonts w:ascii="Times New Roman" w:hAnsi="Times New Roman" w:cs="Times New Roman"/>
          <w:b/>
          <w:bCs/>
          <w:spacing w:val="-2"/>
          <w:sz w:val="20"/>
          <w:szCs w:val="20"/>
          <w:lang w:val="en-GB"/>
        </w:rPr>
        <w:t>Provision of EPCC for 33kV Overhead Transmission Line &amp; Interconnected Facilities - Phase 1</w:t>
      </w:r>
      <w:r w:rsidRPr="009A3EA2">
        <w:rPr>
          <w:rFonts w:ascii="Times New Roman" w:hAnsi="Times New Roman" w:cs="Times New Roman"/>
          <w:b/>
          <w:bCs/>
          <w:spacing w:val="-2"/>
          <w:sz w:val="20"/>
          <w:szCs w:val="20"/>
          <w:lang w:val="en-GB"/>
        </w:rPr>
        <w:t>]</w:t>
      </w:r>
      <w:r w:rsidRPr="002E2EEA">
        <w:rPr>
          <w:rFonts w:ascii="Times New Roman" w:hAnsi="Times New Roman" w:cs="Times New Roman"/>
          <w:sz w:val="20"/>
          <w:szCs w:val="20"/>
        </w:rPr>
        <w:t xml:space="preserve"> on </w:t>
      </w:r>
      <w:r w:rsidR="00162352">
        <w:rPr>
          <w:rFonts w:ascii="Times New Roman" w:hAnsi="Times New Roman" w:cs="Times New Roman"/>
          <w:b/>
          <w:bCs/>
          <w:color w:val="FF0000"/>
          <w:sz w:val="20"/>
          <w:szCs w:val="20"/>
        </w:rPr>
        <w:t>21 Jan 2024</w:t>
      </w:r>
      <w:r w:rsidRPr="002E2EEA">
        <w:rPr>
          <w:rFonts w:ascii="Times New Roman" w:hAnsi="Times New Roman" w:cs="Times New Roman"/>
          <w:sz w:val="20"/>
          <w:szCs w:val="20"/>
        </w:rPr>
        <w:t xml:space="preserve"> (the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as a result of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which is the date when this Agreement enters into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secret</w:t>
      </w:r>
      <w:r w:rsidRPr="002E2EEA">
        <w:rPr>
          <w:rFonts w:ascii="Times New Roman" w:hAnsi="Times New Roman" w:cs="Times New Roman"/>
          <w:color w:val="000000"/>
          <w:sz w:val="20"/>
          <w:szCs w:val="20"/>
        </w:rPr>
        <w:t>;</w:t>
      </w:r>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Purpose;</w:t>
      </w:r>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showin</w:t>
      </w:r>
      <w:r w:rsidR="007D0CC4" w:rsidRPr="00485E0F">
        <w:rPr>
          <w:b w:val="0"/>
          <w:bCs/>
          <w:sz w:val="20"/>
        </w:rPr>
        <w:t>g</w:t>
      </w:r>
      <w:r w:rsidRPr="00485E0F">
        <w:rPr>
          <w:b w:val="0"/>
          <w:bCs/>
          <w:sz w:val="20"/>
        </w:rPr>
        <w:t xml:space="preserve"> to the </w:t>
      </w:r>
      <w:r w:rsidR="00E521E2" w:rsidRPr="00485E0F">
        <w:rPr>
          <w:b w:val="0"/>
          <w:bCs/>
          <w:sz w:val="20"/>
        </w:rPr>
        <w:t>fullest extent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7A7DA932"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9A3EA2">
        <w:rPr>
          <w:b w:val="0"/>
          <w:bCs/>
          <w:color w:val="0000FF"/>
          <w:sz w:val="20"/>
        </w:rPr>
        <w:t>3</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express or implied representation or warranty, as to the accuracy or completeness of the Confidential Information or the state of affairs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any and all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000000"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65A4" w14:textId="77777777" w:rsidR="00350F0A" w:rsidRDefault="00350F0A">
      <w:pPr>
        <w:spacing w:after="0" w:line="240" w:lineRule="auto"/>
      </w:pPr>
      <w:r>
        <w:separator/>
      </w:r>
    </w:p>
  </w:endnote>
  <w:endnote w:type="continuationSeparator" w:id="0">
    <w:p w14:paraId="73049602" w14:textId="77777777" w:rsidR="00350F0A" w:rsidRDefault="0035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558156"/>
      <w:docPartObj>
        <w:docPartGallery w:val="Page Numbers (Bottom of Page)"/>
        <w:docPartUnique/>
      </w:docPartObj>
    </w:sdtPr>
    <w:sdtContent>
      <w:sdt>
        <w:sdtPr>
          <w:id w:val="-1359743806"/>
          <w:docPartObj>
            <w:docPartGallery w:val="Page Numbers (Top of Page)"/>
            <w:docPartUnique/>
          </w:docPartObj>
        </w:sdt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Pr>
      <w:id w:val="-904291713"/>
      <w:docPartObj>
        <w:docPartGallery w:val="Page Numbers (Bottom of Page)"/>
        <w:docPartUnique/>
      </w:docPartObj>
    </w:sdtPr>
    <w:sdtContent>
      <w:sdt>
        <w:sdtPr>
          <w:rPr>
            <w:rFonts w:asciiTheme="majorBidi" w:hAnsiTheme="majorBidi" w:cstheme="majorBidi"/>
            <w:sz w:val="20"/>
            <w:szCs w:val="20"/>
          </w:rPr>
          <w:id w:val="-1769616900"/>
          <w:docPartObj>
            <w:docPartGallery w:val="Page Numbers (Top of Page)"/>
            <w:docPartUnique/>
          </w:docPartObj>
        </w:sdt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44A5" w14:textId="77777777" w:rsidR="00350F0A" w:rsidRDefault="00350F0A">
      <w:pPr>
        <w:spacing w:after="0" w:line="240" w:lineRule="auto"/>
      </w:pPr>
      <w:r>
        <w:separator/>
      </w:r>
    </w:p>
  </w:footnote>
  <w:footnote w:type="continuationSeparator" w:id="0">
    <w:p w14:paraId="2AED1090" w14:textId="77777777" w:rsidR="00350F0A" w:rsidRDefault="0035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F1020"/>
    <w:rsid w:val="000F2F8E"/>
    <w:rsid w:val="00137A19"/>
    <w:rsid w:val="00162352"/>
    <w:rsid w:val="001D38EE"/>
    <w:rsid w:val="00203B35"/>
    <w:rsid w:val="0022246A"/>
    <w:rsid w:val="00244791"/>
    <w:rsid w:val="00244AFE"/>
    <w:rsid w:val="002D39E0"/>
    <w:rsid w:val="002D3F46"/>
    <w:rsid w:val="002D45C5"/>
    <w:rsid w:val="002E2EEA"/>
    <w:rsid w:val="003068FE"/>
    <w:rsid w:val="003206A7"/>
    <w:rsid w:val="00350F0A"/>
    <w:rsid w:val="00353FBB"/>
    <w:rsid w:val="00364F31"/>
    <w:rsid w:val="003743F8"/>
    <w:rsid w:val="003B0EE4"/>
    <w:rsid w:val="003C62A1"/>
    <w:rsid w:val="003F4C73"/>
    <w:rsid w:val="00412649"/>
    <w:rsid w:val="00412733"/>
    <w:rsid w:val="00422967"/>
    <w:rsid w:val="004333BA"/>
    <w:rsid w:val="00447839"/>
    <w:rsid w:val="0045105C"/>
    <w:rsid w:val="00457880"/>
    <w:rsid w:val="00485E0F"/>
    <w:rsid w:val="00492FE2"/>
    <w:rsid w:val="004A15C8"/>
    <w:rsid w:val="004A7258"/>
    <w:rsid w:val="004E4042"/>
    <w:rsid w:val="004F0E63"/>
    <w:rsid w:val="00517026"/>
    <w:rsid w:val="005361B9"/>
    <w:rsid w:val="00577CFF"/>
    <w:rsid w:val="005847CE"/>
    <w:rsid w:val="005A18E2"/>
    <w:rsid w:val="005A6055"/>
    <w:rsid w:val="005C05C2"/>
    <w:rsid w:val="005C4F2D"/>
    <w:rsid w:val="00617A3A"/>
    <w:rsid w:val="0065016F"/>
    <w:rsid w:val="006717F3"/>
    <w:rsid w:val="00672829"/>
    <w:rsid w:val="006B5A1D"/>
    <w:rsid w:val="006E1007"/>
    <w:rsid w:val="00751CA9"/>
    <w:rsid w:val="007B50DC"/>
    <w:rsid w:val="007D0CC4"/>
    <w:rsid w:val="007D61BC"/>
    <w:rsid w:val="00807E18"/>
    <w:rsid w:val="00815ABA"/>
    <w:rsid w:val="00823B45"/>
    <w:rsid w:val="008339D6"/>
    <w:rsid w:val="00844E23"/>
    <w:rsid w:val="00867C31"/>
    <w:rsid w:val="0088314A"/>
    <w:rsid w:val="00894F03"/>
    <w:rsid w:val="008D0F8A"/>
    <w:rsid w:val="008D1084"/>
    <w:rsid w:val="00904678"/>
    <w:rsid w:val="009A0B0B"/>
    <w:rsid w:val="009A3EA2"/>
    <w:rsid w:val="009D0DCA"/>
    <w:rsid w:val="00A271FC"/>
    <w:rsid w:val="00A52D66"/>
    <w:rsid w:val="00AB6B23"/>
    <w:rsid w:val="00AC7B2D"/>
    <w:rsid w:val="00AF1677"/>
    <w:rsid w:val="00B225EF"/>
    <w:rsid w:val="00B47552"/>
    <w:rsid w:val="00B95269"/>
    <w:rsid w:val="00BA66D9"/>
    <w:rsid w:val="00BB439B"/>
    <w:rsid w:val="00BC63AD"/>
    <w:rsid w:val="00BC674A"/>
    <w:rsid w:val="00BD34F4"/>
    <w:rsid w:val="00BD4A38"/>
    <w:rsid w:val="00BE088F"/>
    <w:rsid w:val="00BF2529"/>
    <w:rsid w:val="00C24698"/>
    <w:rsid w:val="00C4433A"/>
    <w:rsid w:val="00C87300"/>
    <w:rsid w:val="00CA3AE1"/>
    <w:rsid w:val="00CB3621"/>
    <w:rsid w:val="00D23B60"/>
    <w:rsid w:val="00D24F08"/>
    <w:rsid w:val="00D267A4"/>
    <w:rsid w:val="00D5227E"/>
    <w:rsid w:val="00D529A3"/>
    <w:rsid w:val="00D70C68"/>
    <w:rsid w:val="00D74325"/>
    <w:rsid w:val="00DB115D"/>
    <w:rsid w:val="00DB4C27"/>
    <w:rsid w:val="00DD4746"/>
    <w:rsid w:val="00DD689B"/>
    <w:rsid w:val="00E107E1"/>
    <w:rsid w:val="00E344D1"/>
    <w:rsid w:val="00E521E2"/>
    <w:rsid w:val="00E531C1"/>
    <w:rsid w:val="00E67A53"/>
    <w:rsid w:val="00E81082"/>
    <w:rsid w:val="00E95554"/>
    <w:rsid w:val="00EA7D3B"/>
    <w:rsid w:val="00EE6ED5"/>
    <w:rsid w:val="00F0716B"/>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9C459E"/>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Ge Weiwei</cp:lastModifiedBy>
  <cp:revision>19</cp:revision>
  <cp:lastPrinted>2023-10-21T14:28:00Z</cp:lastPrinted>
  <dcterms:created xsi:type="dcterms:W3CDTF">2023-10-21T13:55:00Z</dcterms:created>
  <dcterms:modified xsi:type="dcterms:W3CDTF">2024-01-15T19:03:00Z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